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B0" w:rsidRDefault="006872B0" w:rsidP="006872B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ИНТЕРНИ</w:t>
      </w:r>
      <w:r>
        <w:rPr>
          <w:b/>
          <w:sz w:val="22"/>
          <w:szCs w:val="22"/>
          <w:lang w:val="sr-Cyrl-CS"/>
        </w:rPr>
        <w:t xml:space="preserve"> КОНКУРС ЗА ПОПУЊАВАЊЕ ИЗВРШИЛАЧК</w:t>
      </w:r>
      <w:r>
        <w:rPr>
          <w:b/>
          <w:sz w:val="22"/>
          <w:szCs w:val="22"/>
          <w:lang w:val="sr-Cyrl-RS"/>
        </w:rPr>
        <w:t>ОГ</w:t>
      </w:r>
      <w:r>
        <w:rPr>
          <w:b/>
          <w:sz w:val="22"/>
          <w:szCs w:val="22"/>
          <w:lang w:val="sr-Cyrl-CS"/>
        </w:rPr>
        <w:t xml:space="preserve"> РАДНОГ МЕСТА</w:t>
      </w:r>
    </w:p>
    <w:p w:rsidR="006872B0" w:rsidRDefault="006872B0" w:rsidP="006872B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ОБЈАВЉЕН </w:t>
      </w:r>
      <w:r>
        <w:rPr>
          <w:b/>
          <w:sz w:val="22"/>
          <w:szCs w:val="22"/>
          <w:lang w:val="sr-Cyrl-CS"/>
        </w:rPr>
        <w:t>15</w:t>
      </w:r>
      <w:r>
        <w:rPr>
          <w:b/>
          <w:sz w:val="22"/>
          <w:szCs w:val="22"/>
          <w:lang w:val="sr-Cyrl-CS"/>
        </w:rPr>
        <w:t xml:space="preserve">. </w:t>
      </w:r>
      <w:r>
        <w:rPr>
          <w:b/>
          <w:sz w:val="22"/>
          <w:szCs w:val="22"/>
          <w:lang w:val="sr-Cyrl-CS"/>
        </w:rPr>
        <w:t>септембра</w:t>
      </w:r>
      <w:r>
        <w:rPr>
          <w:b/>
          <w:sz w:val="22"/>
          <w:szCs w:val="22"/>
          <w:lang w:val="sr-Cyrl-CS"/>
        </w:rPr>
        <w:t xml:space="preserve"> 2021. ГОДИНЕ</w:t>
      </w:r>
    </w:p>
    <w:p w:rsidR="006872B0" w:rsidRDefault="006872B0" w:rsidP="006872B0">
      <w:pPr>
        <w:jc w:val="center"/>
        <w:rPr>
          <w:b/>
          <w:sz w:val="22"/>
          <w:szCs w:val="22"/>
          <w:lang w:val="sr-Cyrl-CS"/>
        </w:rPr>
      </w:pPr>
    </w:p>
    <w:p w:rsidR="006872B0" w:rsidRDefault="006872B0" w:rsidP="006872B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6872B0" w:rsidRDefault="006872B0" w:rsidP="006872B0">
      <w:pPr>
        <w:jc w:val="center"/>
        <w:rPr>
          <w:b/>
          <w:sz w:val="22"/>
          <w:szCs w:val="22"/>
          <w:lang w:val="sr-Cyrl-CS"/>
        </w:rPr>
      </w:pPr>
    </w:p>
    <w:p w:rsidR="006872B0" w:rsidRDefault="006872B0" w:rsidP="006872B0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На радном месту у тексту огласа: </w:t>
      </w:r>
      <w:r>
        <w:rPr>
          <w:sz w:val="22"/>
          <w:szCs w:val="22"/>
        </w:rPr>
        <w:t>радно мест</w:t>
      </w:r>
      <w:r>
        <w:rPr>
          <w:sz w:val="22"/>
          <w:szCs w:val="22"/>
          <w:lang w:val="sr-Cyrl-RS"/>
        </w:rPr>
        <w:t xml:space="preserve">о </w:t>
      </w:r>
      <w:r w:rsidRPr="004E24C1">
        <w:rPr>
          <w:bCs/>
        </w:rPr>
        <w:t>за програмирање мера ИПАРД програма за унапређење конкурентности</w:t>
      </w:r>
      <w:r w:rsidRPr="004E24C1">
        <w:rPr>
          <w:lang w:val="sr-Cyrl-CS" w:eastAsia="sr-Cyrl-CS"/>
        </w:rPr>
        <w:t xml:space="preserve">, у звању самостални саветник, </w:t>
      </w:r>
      <w:r w:rsidRPr="004E24C1">
        <w:rPr>
          <w:bCs/>
          <w:lang w:val="ru-RU"/>
        </w:rPr>
        <w:t>Група за програмирање</w:t>
      </w:r>
      <w:r w:rsidRPr="004E24C1">
        <w:t xml:space="preserve"> мера </w:t>
      </w:r>
      <w:r w:rsidRPr="004E24C1">
        <w:rPr>
          <w:bCs/>
        </w:rPr>
        <w:t>ИПАРД програма</w:t>
      </w:r>
      <w:r w:rsidRPr="004E24C1">
        <w:t xml:space="preserve"> за унапређење конкурентности, руралне инфраструктуре и </w:t>
      </w:r>
      <w:r w:rsidRPr="004E24C1">
        <w:rPr>
          <w:i/>
        </w:rPr>
        <w:t xml:space="preserve">LEADER </w:t>
      </w:r>
      <w:r w:rsidRPr="004E24C1">
        <w:t>приступа</w:t>
      </w:r>
      <w:r w:rsidRPr="004E24C1">
        <w:rPr>
          <w:lang w:val="sr-Cyrl-CS" w:eastAsia="sr-Cyrl-CS"/>
        </w:rPr>
        <w:t xml:space="preserve">, Одељење за управљање ИПАРД програмом </w:t>
      </w:r>
      <w:r w:rsidRPr="004E24C1">
        <w:t>- 1 извршилац.</w:t>
      </w:r>
    </w:p>
    <w:p w:rsidR="006872B0" w:rsidRDefault="006872B0" w:rsidP="006872B0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6872B0" w:rsidTr="006872B0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B0" w:rsidRDefault="006872B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B0" w:rsidRDefault="006872B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6872B0" w:rsidTr="006872B0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B0" w:rsidRDefault="006872B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4E24C1">
              <w:rPr>
                <w:lang w:val="sr-Cyrl-RS"/>
              </w:rPr>
              <w:t>3И1509211ИН115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B0" w:rsidRDefault="006872B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26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</w:tc>
      </w:tr>
    </w:tbl>
    <w:p w:rsidR="006872B0" w:rsidRDefault="006872B0" w:rsidP="006872B0">
      <w:pPr>
        <w:jc w:val="both"/>
        <w:rPr>
          <w:sz w:val="22"/>
          <w:szCs w:val="22"/>
          <w:lang w:val="sr-Cyrl-CS"/>
        </w:rPr>
      </w:pPr>
    </w:p>
    <w:p w:rsidR="006872B0" w:rsidRDefault="006872B0" w:rsidP="006872B0">
      <w:pPr>
        <w:jc w:val="both"/>
        <w:rPr>
          <w:sz w:val="22"/>
          <w:szCs w:val="22"/>
          <w:lang w:val="sr-Cyrl-CS"/>
        </w:rPr>
      </w:pPr>
    </w:p>
    <w:p w:rsidR="006872B0" w:rsidRDefault="006872B0" w:rsidP="006872B0">
      <w:pPr>
        <w:jc w:val="both"/>
        <w:rPr>
          <w:sz w:val="22"/>
          <w:szCs w:val="22"/>
          <w:lang w:val="sr-Cyrl-CS"/>
        </w:rPr>
      </w:pPr>
    </w:p>
    <w:tbl>
      <w:tblPr>
        <w:tblW w:w="10138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4184"/>
      </w:tblGrid>
      <w:tr w:rsidR="006872B0" w:rsidTr="006872B0">
        <w:trPr>
          <w:gridAfter w:val="1"/>
          <w:wAfter w:w="4184" w:type="dxa"/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B0" w:rsidRDefault="006872B0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lang w:val="sr-Latn-RS"/>
              </w:rPr>
              <w:t xml:space="preserve">који </w:t>
            </w:r>
            <w:r>
              <w:rPr>
                <w:b/>
                <w:sz w:val="22"/>
                <w:szCs w:val="22"/>
                <w:lang w:val="sr-Cyrl-RS"/>
              </w:rPr>
              <w:t xml:space="preserve"> је </w:t>
            </w:r>
            <w:r>
              <w:rPr>
                <w:b/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6872B0" w:rsidTr="006872B0">
        <w:trPr>
          <w:gridAfter w:val="1"/>
          <w:wAfter w:w="4184" w:type="dxa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B0" w:rsidRDefault="006872B0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B0" w:rsidRDefault="006872B0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6872B0" w:rsidTr="006872B0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B0" w:rsidRDefault="006872B0" w:rsidP="006872B0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Маја Лазић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2B0" w:rsidRDefault="006872B0" w:rsidP="006872B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4E24C1">
              <w:rPr>
                <w:lang w:val="sr-Cyrl-RS"/>
              </w:rPr>
              <w:t>3И1509211ИН115</w:t>
            </w:r>
            <w:bookmarkStart w:id="0" w:name="_GoBack"/>
            <w:bookmarkEnd w:id="0"/>
          </w:p>
        </w:tc>
        <w:tc>
          <w:tcPr>
            <w:tcW w:w="4184" w:type="dxa"/>
          </w:tcPr>
          <w:p w:rsidR="006872B0" w:rsidRDefault="006872B0" w:rsidP="006872B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 xml:space="preserve">47 </w:t>
            </w:r>
          </w:p>
        </w:tc>
      </w:tr>
    </w:tbl>
    <w:p w:rsidR="00437BF0" w:rsidRDefault="00437BF0"/>
    <w:sectPr w:rsidR="0043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203" w:rsidRDefault="00BF6203" w:rsidP="006872B0">
      <w:r>
        <w:separator/>
      </w:r>
    </w:p>
  </w:endnote>
  <w:endnote w:type="continuationSeparator" w:id="0">
    <w:p w:rsidR="00BF6203" w:rsidRDefault="00BF6203" w:rsidP="0068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203" w:rsidRDefault="00BF6203" w:rsidP="006872B0">
      <w:r>
        <w:separator/>
      </w:r>
    </w:p>
  </w:footnote>
  <w:footnote w:type="continuationSeparator" w:id="0">
    <w:p w:rsidR="00BF6203" w:rsidRDefault="00BF6203" w:rsidP="00687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B0"/>
    <w:rsid w:val="00437BF0"/>
    <w:rsid w:val="006872B0"/>
    <w:rsid w:val="009775A7"/>
    <w:rsid w:val="00B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37321"/>
  <w15:chartTrackingRefBased/>
  <w15:docId w15:val="{42EF045B-8CE6-43AF-AE16-BEE73C2F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2B0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7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2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7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2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2021-10-18T06:54:00Z</dcterms:created>
  <dcterms:modified xsi:type="dcterms:W3CDTF">2021-10-18T06:58:00Z</dcterms:modified>
</cp:coreProperties>
</file>